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1D" w:rsidRPr="00BE5EEF" w:rsidRDefault="0062451D" w:rsidP="0062451D">
      <w:pPr>
        <w:rPr>
          <w:rFonts w:ascii="Arial" w:hAnsi="Arial" w:cs="Arial"/>
        </w:rPr>
      </w:pPr>
      <w:r w:rsidRPr="00BE5EEF">
        <w:rPr>
          <w:rFonts w:ascii="Arial" w:hAnsi="Arial" w:cs="Arial"/>
        </w:rPr>
        <w:t>Job description: System Engineer, HVAC modeling</w:t>
      </w:r>
    </w:p>
    <w:p w:rsidR="0062451D" w:rsidRPr="00BE5EEF" w:rsidRDefault="0062451D" w:rsidP="0062451D">
      <w:pPr>
        <w:rPr>
          <w:rFonts w:ascii="Arial" w:hAnsi="Arial" w:cs="Arial"/>
          <w:sz w:val="24"/>
          <w:szCs w:val="24"/>
        </w:rPr>
      </w:pPr>
      <w:r w:rsidRPr="0062451D">
        <w:rPr>
          <w:rFonts w:ascii="Arial" w:hAnsi="Arial" w:cs="Arial"/>
          <w:sz w:val="20"/>
          <w:szCs w:val="20"/>
        </w:rPr>
        <w:t>We are looking for a highly motivated and re</w:t>
      </w:r>
      <w:r>
        <w:rPr>
          <w:rFonts w:ascii="Arial" w:hAnsi="Arial" w:cs="Arial"/>
          <w:sz w:val="20"/>
          <w:szCs w:val="20"/>
        </w:rPr>
        <w:t xml:space="preserve">sults driven individual to join </w:t>
      </w:r>
      <w:r w:rsidRPr="0062451D">
        <w:rPr>
          <w:rFonts w:ascii="Arial" w:hAnsi="Arial" w:cs="Arial"/>
          <w:sz w:val="20"/>
          <w:szCs w:val="20"/>
        </w:rPr>
        <w:t xml:space="preserve">our HVAC modeling </w:t>
      </w:r>
      <w:r w:rsidR="00C934DB">
        <w:rPr>
          <w:rFonts w:ascii="Arial" w:hAnsi="Arial" w:cs="Arial"/>
          <w:sz w:val="20"/>
          <w:szCs w:val="20"/>
        </w:rPr>
        <w:t>group</w:t>
      </w:r>
      <w:r w:rsidRPr="0062451D">
        <w:rPr>
          <w:rFonts w:ascii="Arial" w:hAnsi="Arial" w:cs="Arial"/>
          <w:sz w:val="20"/>
          <w:szCs w:val="20"/>
        </w:rPr>
        <w:t xml:space="preserve"> </w:t>
      </w:r>
      <w:r w:rsidR="00C00D97">
        <w:rPr>
          <w:rFonts w:ascii="Arial" w:hAnsi="Arial" w:cs="Arial"/>
          <w:sz w:val="20"/>
          <w:szCs w:val="20"/>
        </w:rPr>
        <w:t xml:space="preserve">of </w:t>
      </w:r>
      <w:r w:rsidR="00AF092D">
        <w:rPr>
          <w:rFonts w:ascii="Arial" w:hAnsi="Arial" w:cs="Arial" w:hint="eastAsia"/>
          <w:sz w:val="20"/>
          <w:szCs w:val="20"/>
        </w:rPr>
        <w:t>one famous company which is located</w:t>
      </w:r>
      <w:r w:rsidR="00C00D97">
        <w:rPr>
          <w:rFonts w:ascii="Arial" w:hAnsi="Arial" w:cs="Arial"/>
          <w:sz w:val="20"/>
          <w:szCs w:val="20"/>
        </w:rPr>
        <w:t xml:space="preserve"> in</w:t>
      </w:r>
      <w:r w:rsidRPr="0062451D">
        <w:rPr>
          <w:rFonts w:ascii="Arial" w:hAnsi="Arial" w:cs="Arial"/>
          <w:sz w:val="20"/>
          <w:szCs w:val="20"/>
        </w:rPr>
        <w:t xml:space="preserve"> </w:t>
      </w:r>
      <w:r w:rsidR="00C00D97">
        <w:rPr>
          <w:rFonts w:ascii="Arial" w:hAnsi="Arial" w:cs="Arial"/>
          <w:sz w:val="20"/>
          <w:szCs w:val="20"/>
        </w:rPr>
        <w:t xml:space="preserve">Qingdao, China. </w:t>
      </w:r>
      <w:r w:rsidRPr="0062451D">
        <w:rPr>
          <w:rFonts w:ascii="Arial" w:hAnsi="Arial" w:cs="Arial"/>
          <w:sz w:val="20"/>
          <w:szCs w:val="20"/>
        </w:rPr>
        <w:t>This is an exciting position for the right individual th</w:t>
      </w:r>
      <w:r>
        <w:rPr>
          <w:rFonts w:ascii="Arial" w:hAnsi="Arial" w:cs="Arial"/>
          <w:sz w:val="20"/>
          <w:szCs w:val="20"/>
        </w:rPr>
        <w:t>at is interested in air conditioning and building</w:t>
      </w:r>
      <w:r w:rsidRPr="006245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simulation and collaborating</w:t>
      </w:r>
      <w:r w:rsidR="00C00D97">
        <w:rPr>
          <w:rFonts w:ascii="Arial" w:hAnsi="Arial" w:cs="Arial"/>
          <w:sz w:val="20"/>
          <w:szCs w:val="20"/>
        </w:rPr>
        <w:t xml:space="preserve"> with the rest of the </w:t>
      </w:r>
      <w:r w:rsidR="00BE5EEF">
        <w:rPr>
          <w:rFonts w:ascii="Arial" w:hAnsi="Arial" w:cs="Arial"/>
          <w:sz w:val="20"/>
          <w:szCs w:val="20"/>
        </w:rPr>
        <w:t>Modeling, Analysis, Simulation</w:t>
      </w:r>
      <w:r w:rsidRPr="0062451D">
        <w:rPr>
          <w:rFonts w:ascii="Arial" w:hAnsi="Arial" w:cs="Arial"/>
          <w:sz w:val="20"/>
          <w:szCs w:val="20"/>
        </w:rPr>
        <w:t xml:space="preserve"> team</w:t>
      </w:r>
      <w:r w:rsidR="00C00D97">
        <w:rPr>
          <w:rFonts w:ascii="Arial" w:hAnsi="Arial" w:cs="Arial"/>
          <w:sz w:val="20"/>
          <w:szCs w:val="20"/>
        </w:rPr>
        <w:t xml:space="preserve">s </w:t>
      </w:r>
      <w:r w:rsidRPr="0062451D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62451D">
        <w:rPr>
          <w:rFonts w:ascii="Arial" w:hAnsi="Arial" w:cs="Arial"/>
          <w:sz w:val="20"/>
          <w:szCs w:val="20"/>
        </w:rPr>
        <w:t>n setting up and implementing programs</w:t>
      </w:r>
      <w:r w:rsidR="00BE5EEF">
        <w:rPr>
          <w:rFonts w:ascii="Arial" w:hAnsi="Arial" w:cs="Arial"/>
          <w:sz w:val="20"/>
          <w:szCs w:val="20"/>
        </w:rPr>
        <w:t xml:space="preserve"> and projects</w:t>
      </w:r>
      <w:r w:rsidRPr="0062451D">
        <w:rPr>
          <w:rFonts w:ascii="Arial" w:hAnsi="Arial" w:cs="Arial"/>
          <w:sz w:val="20"/>
          <w:szCs w:val="20"/>
        </w:rPr>
        <w:t>.</w:t>
      </w:r>
    </w:p>
    <w:p w:rsidR="0062451D" w:rsidRPr="0062451D" w:rsidRDefault="0062451D" w:rsidP="0062451D">
      <w:pPr>
        <w:rPr>
          <w:rFonts w:ascii="Arial" w:hAnsi="Arial" w:cs="Arial"/>
        </w:rPr>
      </w:pPr>
      <w:r w:rsidRPr="0062451D">
        <w:rPr>
          <w:rFonts w:ascii="Arial" w:hAnsi="Arial" w:cs="Arial"/>
          <w:sz w:val="20"/>
          <w:szCs w:val="20"/>
        </w:rPr>
        <w:t>Specific responsibilities:</w:t>
      </w:r>
    </w:p>
    <w:p w:rsidR="0062451D" w:rsidRPr="0062451D" w:rsidRDefault="0062451D" w:rsidP="0062451D">
      <w:pPr>
        <w:ind w:left="360" w:hanging="360"/>
        <w:rPr>
          <w:rFonts w:ascii="Arial" w:hAnsi="Arial" w:cs="Arial"/>
        </w:rPr>
      </w:pPr>
      <w:r w:rsidRPr="00BE5EEF">
        <w:rPr>
          <w:rFonts w:ascii="Arial" w:eastAsia="Symbol" w:hAnsi="Arial" w:cs="Arial"/>
          <w:sz w:val="20"/>
          <w:szCs w:val="20"/>
        </w:rPr>
        <w:t>·</w:t>
      </w:r>
      <w:r w:rsidR="00BE5EEF">
        <w:rPr>
          <w:rFonts w:ascii="Arial" w:eastAsia="Symbol" w:hAnsi="Arial" w:cs="Arial"/>
          <w:sz w:val="14"/>
          <w:szCs w:val="14"/>
        </w:rPr>
        <w:t>        </w:t>
      </w:r>
      <w:r w:rsidR="00BE5EEF">
        <w:rPr>
          <w:rFonts w:ascii="Arial" w:eastAsia="Symbol" w:hAnsi="Arial" w:cs="Arial"/>
          <w:sz w:val="20"/>
          <w:szCs w:val="20"/>
        </w:rPr>
        <w:t>Lead p</w:t>
      </w:r>
      <w:r w:rsidR="00BE5EEF" w:rsidRPr="00BE5EEF">
        <w:rPr>
          <w:rFonts w:ascii="Arial" w:eastAsia="Symbol" w:hAnsi="Arial" w:cs="Arial"/>
          <w:sz w:val="20"/>
          <w:szCs w:val="20"/>
        </w:rPr>
        <w:t>rojects</w:t>
      </w:r>
      <w:r w:rsidR="00BE5EEF">
        <w:rPr>
          <w:rFonts w:ascii="Arial" w:eastAsia="Symbol" w:hAnsi="Arial" w:cs="Arial"/>
          <w:sz w:val="18"/>
          <w:szCs w:val="18"/>
        </w:rPr>
        <w:t xml:space="preserve"> </w:t>
      </w:r>
      <w:r w:rsidRPr="0062451D">
        <w:rPr>
          <w:rFonts w:ascii="Arial" w:hAnsi="Arial" w:cs="Arial"/>
          <w:sz w:val="20"/>
          <w:szCs w:val="20"/>
        </w:rPr>
        <w:t>for developing and applying physics-based modeling to</w:t>
      </w:r>
      <w:r w:rsidR="00BE5EEF">
        <w:rPr>
          <w:rFonts w:ascii="Arial" w:hAnsi="Arial" w:cs="Arial"/>
          <w:sz w:val="20"/>
          <w:szCs w:val="20"/>
        </w:rPr>
        <w:t xml:space="preserve"> air conditioning</w:t>
      </w:r>
      <w:r w:rsidRPr="0062451D">
        <w:rPr>
          <w:rFonts w:ascii="Arial" w:hAnsi="Arial" w:cs="Arial"/>
          <w:sz w:val="20"/>
          <w:szCs w:val="20"/>
        </w:rPr>
        <w:t xml:space="preserve"> products (equipment and building level).</w:t>
      </w:r>
    </w:p>
    <w:p w:rsidR="0062451D" w:rsidRPr="0062451D" w:rsidRDefault="0062451D" w:rsidP="0062451D">
      <w:pPr>
        <w:ind w:left="360" w:hanging="360"/>
        <w:rPr>
          <w:rFonts w:ascii="Arial" w:hAnsi="Arial" w:cs="Arial"/>
        </w:rPr>
      </w:pPr>
      <w:r w:rsidRPr="00BE5EEF">
        <w:rPr>
          <w:rFonts w:ascii="Arial" w:eastAsia="Symbol" w:hAnsi="Arial" w:cs="Arial"/>
          <w:sz w:val="20"/>
          <w:szCs w:val="20"/>
        </w:rPr>
        <w:t>·</w:t>
      </w:r>
      <w:r w:rsidRPr="0062451D">
        <w:rPr>
          <w:rFonts w:ascii="Arial" w:eastAsia="Symbol" w:hAnsi="Arial" w:cs="Arial"/>
          <w:sz w:val="14"/>
          <w:szCs w:val="14"/>
        </w:rPr>
        <w:t>        </w:t>
      </w:r>
      <w:r w:rsidR="00BE5EEF">
        <w:rPr>
          <w:rFonts w:ascii="Arial" w:eastAsia="Symbol" w:hAnsi="Arial" w:cs="Arial"/>
          <w:sz w:val="20"/>
          <w:szCs w:val="20"/>
        </w:rPr>
        <w:t>Lead p</w:t>
      </w:r>
      <w:r w:rsidRPr="0062451D">
        <w:rPr>
          <w:rFonts w:ascii="Arial" w:hAnsi="Arial" w:cs="Arial"/>
          <w:sz w:val="20"/>
          <w:szCs w:val="20"/>
        </w:rPr>
        <w:t>rojects related to the delivery of new modeling tools with responsibility over the quality and timing of the required tasks.</w:t>
      </w:r>
    </w:p>
    <w:p w:rsidR="0062451D" w:rsidRPr="0062451D" w:rsidRDefault="0062451D" w:rsidP="0062451D">
      <w:pPr>
        <w:ind w:left="360" w:hanging="360"/>
        <w:rPr>
          <w:rFonts w:ascii="Arial" w:hAnsi="Arial" w:cs="Arial"/>
        </w:rPr>
      </w:pPr>
      <w:r w:rsidRPr="00BE5EEF">
        <w:rPr>
          <w:rFonts w:ascii="Arial" w:eastAsia="Symbol" w:hAnsi="Arial" w:cs="Arial"/>
          <w:sz w:val="20"/>
          <w:szCs w:val="20"/>
        </w:rPr>
        <w:t>·</w:t>
      </w:r>
      <w:r w:rsidRPr="0062451D">
        <w:rPr>
          <w:rFonts w:ascii="Arial" w:eastAsia="Symbol" w:hAnsi="Arial" w:cs="Arial"/>
          <w:sz w:val="14"/>
          <w:szCs w:val="14"/>
        </w:rPr>
        <w:t>        </w:t>
      </w:r>
      <w:r w:rsidR="00BE5EEF">
        <w:rPr>
          <w:rFonts w:ascii="Arial" w:hAnsi="Arial" w:cs="Arial"/>
          <w:sz w:val="20"/>
          <w:szCs w:val="20"/>
        </w:rPr>
        <w:t xml:space="preserve">Support the application of modeling tools to </w:t>
      </w:r>
      <w:r w:rsidRPr="0062451D">
        <w:rPr>
          <w:rFonts w:ascii="Arial" w:hAnsi="Arial" w:cs="Arial"/>
          <w:sz w:val="20"/>
          <w:szCs w:val="20"/>
        </w:rPr>
        <w:t>product development programs.</w:t>
      </w:r>
    </w:p>
    <w:p w:rsidR="0062451D" w:rsidRPr="00BE5EEF" w:rsidRDefault="0062451D" w:rsidP="0062451D">
      <w:pPr>
        <w:ind w:left="360" w:hanging="360"/>
        <w:rPr>
          <w:rFonts w:ascii="Arial" w:hAnsi="Arial" w:cs="Arial"/>
          <w:sz w:val="20"/>
          <w:szCs w:val="20"/>
        </w:rPr>
      </w:pPr>
      <w:r w:rsidRPr="00BE5EEF">
        <w:rPr>
          <w:rFonts w:ascii="Arial" w:eastAsia="Symbol" w:hAnsi="Arial" w:cs="Arial"/>
          <w:sz w:val="20"/>
          <w:szCs w:val="20"/>
        </w:rPr>
        <w:t>·</w:t>
      </w:r>
      <w:r w:rsidRPr="0062451D">
        <w:rPr>
          <w:rFonts w:ascii="Arial" w:eastAsia="Symbol" w:hAnsi="Arial" w:cs="Arial"/>
          <w:sz w:val="14"/>
          <w:szCs w:val="14"/>
        </w:rPr>
        <w:t>      </w:t>
      </w:r>
      <w:r w:rsidR="00BE5EEF">
        <w:rPr>
          <w:rFonts w:ascii="Arial" w:eastAsia="Symbol" w:hAnsi="Arial" w:cs="Arial"/>
          <w:sz w:val="20"/>
          <w:szCs w:val="20"/>
        </w:rPr>
        <w:t> </w:t>
      </w:r>
      <w:r w:rsidR="00BE5EEF" w:rsidRPr="00BE5EEF">
        <w:rPr>
          <w:rFonts w:ascii="Arial" w:eastAsia="Symbol" w:hAnsi="Arial" w:cs="Arial"/>
          <w:sz w:val="20"/>
          <w:szCs w:val="20"/>
        </w:rPr>
        <w:t>Collaborate</w:t>
      </w:r>
      <w:r w:rsidR="00BE5EEF">
        <w:rPr>
          <w:rFonts w:ascii="Arial" w:eastAsia="Symbol" w:hAnsi="Arial" w:cs="Arial"/>
          <w:sz w:val="20"/>
          <w:szCs w:val="20"/>
        </w:rPr>
        <w:t xml:space="preserve"> with modeling and simulation teams </w:t>
      </w:r>
      <w:r w:rsidR="00C934DB">
        <w:rPr>
          <w:rFonts w:ascii="Arial" w:eastAsia="Symbol" w:hAnsi="Arial" w:cs="Arial"/>
          <w:sz w:val="20"/>
          <w:szCs w:val="20"/>
        </w:rPr>
        <w:t>of</w:t>
      </w:r>
      <w:r w:rsidR="00BE5EEF">
        <w:rPr>
          <w:rFonts w:ascii="Arial" w:eastAsia="Symbol" w:hAnsi="Arial" w:cs="Arial"/>
          <w:sz w:val="20"/>
          <w:szCs w:val="20"/>
        </w:rPr>
        <w:t xml:space="preserve"> central research </w:t>
      </w:r>
      <w:r w:rsidR="00C934DB">
        <w:rPr>
          <w:rFonts w:ascii="Arial" w:eastAsia="Symbol" w:hAnsi="Arial" w:cs="Arial"/>
          <w:sz w:val="20"/>
          <w:szCs w:val="20"/>
        </w:rPr>
        <w:t xml:space="preserve">in </w:t>
      </w:r>
      <w:r w:rsidR="00BE5EEF">
        <w:rPr>
          <w:rFonts w:ascii="Arial" w:eastAsia="Symbol" w:hAnsi="Arial" w:cs="Arial"/>
          <w:sz w:val="20"/>
          <w:szCs w:val="20"/>
        </w:rPr>
        <w:t xml:space="preserve">Germany and Singapore for building simulation.  </w:t>
      </w:r>
      <w:r w:rsidR="00BE5EEF" w:rsidRPr="00BE5EEF">
        <w:rPr>
          <w:rFonts w:ascii="Arial" w:eastAsia="Symbol" w:hAnsi="Arial" w:cs="Arial"/>
          <w:sz w:val="20"/>
          <w:szCs w:val="20"/>
        </w:rPr>
        <w:t xml:space="preserve"> </w:t>
      </w:r>
    </w:p>
    <w:p w:rsidR="0062451D" w:rsidRPr="0062451D" w:rsidRDefault="0062451D" w:rsidP="0062451D">
      <w:pPr>
        <w:rPr>
          <w:rFonts w:ascii="Arial" w:hAnsi="Arial" w:cs="Arial"/>
        </w:rPr>
      </w:pPr>
      <w:r w:rsidRPr="0062451D">
        <w:rPr>
          <w:rFonts w:ascii="Arial" w:hAnsi="Arial" w:cs="Arial"/>
          <w:sz w:val="20"/>
          <w:szCs w:val="20"/>
        </w:rPr>
        <w:t> </w:t>
      </w:r>
    </w:p>
    <w:p w:rsidR="0062451D" w:rsidRPr="0062451D" w:rsidRDefault="0062451D" w:rsidP="0062451D">
      <w:pPr>
        <w:rPr>
          <w:rFonts w:ascii="Arial" w:hAnsi="Arial" w:cs="Arial"/>
          <w:sz w:val="24"/>
          <w:szCs w:val="24"/>
        </w:rPr>
      </w:pPr>
      <w:r w:rsidRPr="0062451D">
        <w:rPr>
          <w:rFonts w:ascii="Arial" w:hAnsi="Arial" w:cs="Arial"/>
          <w:sz w:val="20"/>
          <w:szCs w:val="20"/>
        </w:rPr>
        <w:t xml:space="preserve">The </w:t>
      </w:r>
      <w:r w:rsidR="00BE5EEF">
        <w:rPr>
          <w:rFonts w:ascii="Arial" w:hAnsi="Arial" w:cs="Arial"/>
          <w:sz w:val="20"/>
          <w:szCs w:val="20"/>
        </w:rPr>
        <w:t>HVAC modeling</w:t>
      </w:r>
      <w:r w:rsidRPr="0062451D">
        <w:rPr>
          <w:rFonts w:ascii="Arial" w:hAnsi="Arial" w:cs="Arial"/>
          <w:sz w:val="20"/>
          <w:szCs w:val="20"/>
        </w:rPr>
        <w:t xml:space="preserve"> group </w:t>
      </w:r>
      <w:r w:rsidR="00BE5EEF">
        <w:rPr>
          <w:rFonts w:ascii="Arial" w:hAnsi="Arial" w:cs="Arial"/>
          <w:sz w:val="20"/>
          <w:szCs w:val="20"/>
        </w:rPr>
        <w:t xml:space="preserve">in R&amp;D center </w:t>
      </w:r>
      <w:r w:rsidRPr="0062451D">
        <w:rPr>
          <w:rFonts w:ascii="Arial" w:hAnsi="Arial" w:cs="Arial"/>
          <w:sz w:val="20"/>
          <w:szCs w:val="20"/>
        </w:rPr>
        <w:t xml:space="preserve">is responsible for developing </w:t>
      </w:r>
      <w:r w:rsidR="00BE5EEF">
        <w:rPr>
          <w:rFonts w:ascii="Arial" w:hAnsi="Arial" w:cs="Arial"/>
          <w:sz w:val="20"/>
          <w:szCs w:val="20"/>
        </w:rPr>
        <w:t>o</w:t>
      </w:r>
      <w:r w:rsidRPr="0062451D">
        <w:rPr>
          <w:rFonts w:ascii="Arial" w:hAnsi="Arial" w:cs="Arial"/>
          <w:sz w:val="20"/>
          <w:szCs w:val="20"/>
        </w:rPr>
        <w:t xml:space="preserve">ur </w:t>
      </w:r>
      <w:r w:rsidR="00BE5EEF">
        <w:rPr>
          <w:rFonts w:ascii="Arial" w:hAnsi="Arial" w:cs="Arial"/>
          <w:sz w:val="20"/>
          <w:szCs w:val="20"/>
        </w:rPr>
        <w:t xml:space="preserve">competence </w:t>
      </w:r>
      <w:r w:rsidRPr="0062451D">
        <w:rPr>
          <w:rFonts w:ascii="Arial" w:hAnsi="Arial" w:cs="Arial"/>
          <w:sz w:val="20"/>
          <w:szCs w:val="20"/>
        </w:rPr>
        <w:t>in system modeling focusing on stea</w:t>
      </w:r>
      <w:r w:rsidR="00BE5EEF">
        <w:rPr>
          <w:rFonts w:ascii="Arial" w:hAnsi="Arial" w:cs="Arial"/>
          <w:sz w:val="20"/>
          <w:szCs w:val="20"/>
        </w:rPr>
        <w:t>dy-state, dynamic, and building</w:t>
      </w:r>
      <w:r w:rsidRPr="0062451D">
        <w:rPr>
          <w:rFonts w:ascii="Arial" w:hAnsi="Arial" w:cs="Arial"/>
          <w:sz w:val="20"/>
          <w:szCs w:val="20"/>
        </w:rPr>
        <w:t xml:space="preserve"> energy modeling. The main objective of this group is to increase </w:t>
      </w:r>
      <w:r w:rsidR="00BE5EEF">
        <w:rPr>
          <w:rFonts w:ascii="Arial" w:hAnsi="Arial" w:cs="Arial"/>
          <w:sz w:val="20"/>
          <w:szCs w:val="20"/>
        </w:rPr>
        <w:t>competence</w:t>
      </w:r>
      <w:r w:rsidRPr="0062451D">
        <w:rPr>
          <w:rFonts w:ascii="Arial" w:hAnsi="Arial" w:cs="Arial"/>
          <w:sz w:val="20"/>
          <w:szCs w:val="20"/>
        </w:rPr>
        <w:t xml:space="preserve"> and skill set in system and component modeling and simulation to increase the quality of our products and accelerate product development, while eliminating the need for extensive product development testing. </w:t>
      </w:r>
    </w:p>
    <w:p w:rsidR="0062451D" w:rsidRPr="0062451D" w:rsidRDefault="0062451D" w:rsidP="0062451D">
      <w:pPr>
        <w:rPr>
          <w:rFonts w:ascii="Arial" w:hAnsi="Arial" w:cs="Arial"/>
        </w:rPr>
      </w:pPr>
      <w:r w:rsidRPr="0062451D">
        <w:rPr>
          <w:rFonts w:ascii="Arial" w:hAnsi="Arial" w:cs="Arial"/>
          <w:sz w:val="20"/>
          <w:szCs w:val="20"/>
        </w:rPr>
        <w:t>The prospective candidates should have at least 1</w:t>
      </w:r>
      <w:r w:rsidR="00C00D97">
        <w:rPr>
          <w:rFonts w:ascii="Arial" w:hAnsi="Arial" w:cs="Arial"/>
          <w:sz w:val="20"/>
          <w:szCs w:val="20"/>
        </w:rPr>
        <w:t xml:space="preserve"> year</w:t>
      </w:r>
      <w:r w:rsidRPr="0062451D">
        <w:rPr>
          <w:rFonts w:ascii="Arial" w:hAnsi="Arial" w:cs="Arial"/>
          <w:sz w:val="20"/>
          <w:szCs w:val="20"/>
        </w:rPr>
        <w:t xml:space="preserve"> experience in steady-state and dynamic modeling of vapor-compression and/or </w:t>
      </w:r>
      <w:r w:rsidR="00C00D97">
        <w:rPr>
          <w:rFonts w:ascii="Arial" w:hAnsi="Arial" w:cs="Arial"/>
          <w:sz w:val="20"/>
          <w:szCs w:val="20"/>
        </w:rPr>
        <w:t>heating</w:t>
      </w:r>
      <w:r w:rsidRPr="0062451D">
        <w:rPr>
          <w:rFonts w:ascii="Arial" w:hAnsi="Arial" w:cs="Arial"/>
          <w:sz w:val="20"/>
          <w:szCs w:val="20"/>
        </w:rPr>
        <w:t xml:space="preserve"> systems including related components like heat exchangers and compression technologies. Strong capabilities in computational simulations, physics based modeling, and dynamic system analysis. Working knowledge of Modelica/Dymola, C/C++, Matlab/Sim</w:t>
      </w:r>
      <w:r w:rsidR="006E7596">
        <w:rPr>
          <w:rFonts w:ascii="Arial" w:hAnsi="Arial" w:cs="Arial"/>
          <w:sz w:val="20"/>
          <w:szCs w:val="20"/>
        </w:rPr>
        <w:t xml:space="preserve">ulink, Ansys Fluent </w:t>
      </w:r>
      <w:r w:rsidRPr="0062451D">
        <w:rPr>
          <w:rFonts w:ascii="Arial" w:hAnsi="Arial" w:cs="Arial"/>
          <w:sz w:val="20"/>
          <w:szCs w:val="20"/>
        </w:rPr>
        <w:t xml:space="preserve">is highly desirable. </w:t>
      </w:r>
    </w:p>
    <w:p w:rsidR="0062451D" w:rsidRPr="0062451D" w:rsidRDefault="0062451D" w:rsidP="0062451D">
      <w:pPr>
        <w:rPr>
          <w:rFonts w:ascii="Arial" w:hAnsi="Arial" w:cs="Arial"/>
        </w:rPr>
      </w:pPr>
      <w:r w:rsidRPr="0062451D">
        <w:rPr>
          <w:rFonts w:ascii="Arial" w:hAnsi="Arial" w:cs="Arial"/>
          <w:sz w:val="20"/>
          <w:szCs w:val="20"/>
        </w:rPr>
        <w:t>Education</w:t>
      </w:r>
    </w:p>
    <w:p w:rsidR="0062451D" w:rsidRPr="0062451D" w:rsidRDefault="0062451D" w:rsidP="0062451D">
      <w:pPr>
        <w:rPr>
          <w:rFonts w:ascii="Arial" w:hAnsi="Arial" w:cs="Arial"/>
        </w:rPr>
      </w:pPr>
      <w:r w:rsidRPr="0062451D">
        <w:rPr>
          <w:rFonts w:ascii="Arial" w:eastAsia="宋体" w:hAnsi="Arial" w:cs="Arial"/>
          <w:sz w:val="20"/>
          <w:szCs w:val="20"/>
          <w:lang w:eastAsia="de-DE"/>
        </w:rPr>
        <w:t>Candidates should possess a MS or PhD in Me</w:t>
      </w:r>
      <w:r w:rsidR="00C00D97">
        <w:rPr>
          <w:rFonts w:ascii="Arial" w:eastAsia="宋体" w:hAnsi="Arial" w:cs="Arial"/>
          <w:sz w:val="20"/>
          <w:szCs w:val="20"/>
          <w:lang w:eastAsia="de-DE"/>
        </w:rPr>
        <w:t>chanical Engineering, Building Energy Engineering or Physics. Fluent English</w:t>
      </w:r>
      <w:r w:rsidRPr="0062451D">
        <w:rPr>
          <w:rFonts w:ascii="Arial" w:eastAsia="宋体" w:hAnsi="Arial" w:cs="Arial"/>
          <w:sz w:val="20"/>
          <w:szCs w:val="20"/>
          <w:lang w:eastAsia="de-DE"/>
        </w:rPr>
        <w:t xml:space="preserve">, solid technical writing, presentation, and communication skills. Ability to work </w:t>
      </w:r>
      <w:r w:rsidR="00C00D97">
        <w:rPr>
          <w:rFonts w:ascii="Arial" w:eastAsia="宋体" w:hAnsi="Arial" w:cs="Arial"/>
          <w:sz w:val="20"/>
          <w:szCs w:val="20"/>
          <w:lang w:eastAsia="de-DE"/>
        </w:rPr>
        <w:t xml:space="preserve">with </w:t>
      </w:r>
      <w:r w:rsidRPr="0062451D">
        <w:rPr>
          <w:rFonts w:ascii="Arial" w:eastAsia="宋体" w:hAnsi="Arial" w:cs="Arial"/>
          <w:sz w:val="20"/>
          <w:szCs w:val="20"/>
          <w:lang w:eastAsia="de-DE"/>
        </w:rPr>
        <w:t>multidisciplinary team</w:t>
      </w:r>
      <w:r w:rsidR="00C00D97">
        <w:rPr>
          <w:rFonts w:ascii="Arial" w:eastAsia="宋体" w:hAnsi="Arial" w:cs="Arial"/>
          <w:sz w:val="20"/>
          <w:szCs w:val="20"/>
          <w:lang w:eastAsia="de-DE"/>
        </w:rPr>
        <w:t>s</w:t>
      </w:r>
      <w:r w:rsidRPr="0062451D">
        <w:rPr>
          <w:rFonts w:ascii="Arial" w:eastAsia="宋体" w:hAnsi="Arial" w:cs="Arial"/>
          <w:sz w:val="20"/>
          <w:szCs w:val="20"/>
          <w:lang w:eastAsia="de-DE"/>
        </w:rPr>
        <w:t xml:space="preserve"> and in a global environment is required. </w:t>
      </w:r>
    </w:p>
    <w:p w:rsidR="0062451D" w:rsidRDefault="0062451D" w:rsidP="0062451D">
      <w:pPr>
        <w:rPr>
          <w:rFonts w:ascii="Arial" w:hAnsi="Arial" w:cs="Arial"/>
        </w:rPr>
      </w:pPr>
    </w:p>
    <w:p w:rsidR="00AF092D" w:rsidRDefault="00AF092D" w:rsidP="0062451D">
      <w:pPr>
        <w:rPr>
          <w:rFonts w:ascii="Arial" w:hAnsi="Arial" w:cs="Arial"/>
        </w:rPr>
      </w:pPr>
    </w:p>
    <w:p w:rsidR="00AF092D" w:rsidRDefault="00AF092D" w:rsidP="00AF0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宋体" w:hAnsi="Arial" w:cs="Arial"/>
          <w:sz w:val="20"/>
          <w:szCs w:val="20"/>
        </w:rPr>
      </w:pPr>
      <w:r>
        <w:rPr>
          <w:rFonts w:ascii="宋体" w:eastAsia="宋体" w:hAnsi="宋体" w:cs="宋体" w:hint="eastAsia"/>
          <w:sz w:val="21"/>
          <w:szCs w:val="21"/>
        </w:rPr>
        <w:t>如对此岗位有兴趣，</w:t>
      </w:r>
      <w:r w:rsidRPr="00AF092D">
        <w:rPr>
          <w:rFonts w:ascii="宋体" w:eastAsia="宋体" w:hAnsi="宋体" w:cs="宋体" w:hint="eastAsia"/>
          <w:sz w:val="21"/>
          <w:szCs w:val="21"/>
        </w:rPr>
        <w:t>请将简历</w:t>
      </w:r>
      <w:r w:rsidRPr="00AF092D">
        <w:rPr>
          <w:rFonts w:ascii="ˎ̥" w:eastAsia="Times New Roman" w:hAnsi="ˎ̥" w:cs="Courier New"/>
          <w:sz w:val="21"/>
          <w:szCs w:val="21"/>
        </w:rPr>
        <w:t>(doc</w:t>
      </w:r>
      <w:r w:rsidRPr="00AF092D">
        <w:rPr>
          <w:rFonts w:ascii="宋体" w:eastAsia="宋体" w:hAnsi="宋体" w:cs="宋体" w:hint="eastAsia"/>
          <w:sz w:val="21"/>
          <w:szCs w:val="21"/>
        </w:rPr>
        <w:t>或</w:t>
      </w:r>
      <w:r w:rsidRPr="00AF092D">
        <w:rPr>
          <w:rFonts w:ascii="ˎ̥" w:eastAsia="Times New Roman" w:hAnsi="ˎ̥" w:cs="Courier New"/>
          <w:sz w:val="21"/>
          <w:szCs w:val="21"/>
        </w:rPr>
        <w:t>pdf)</w:t>
      </w:r>
      <w:hyperlink r:id="rId7" w:history="1">
        <w:r w:rsidRPr="00AF092D">
          <w:t>发送至</w:t>
        </w:r>
        <w:r w:rsidRPr="00C4592D">
          <w:rPr>
            <w:rStyle w:val="a4"/>
            <w:rFonts w:ascii="Arial" w:eastAsia="宋体" w:hAnsi="Arial" w:cs="Arial"/>
            <w:sz w:val="20"/>
            <w:szCs w:val="20"/>
            <w:lang w:eastAsia="de-DE"/>
          </w:rPr>
          <w:t>ada.li@atomconsult.com</w:t>
        </w:r>
      </w:hyperlink>
      <w:r>
        <w:rPr>
          <w:rFonts w:ascii="Arial" w:eastAsia="宋体" w:hAnsi="Arial" w:cs="Arial" w:hint="eastAsia"/>
          <w:sz w:val="20"/>
          <w:szCs w:val="20"/>
        </w:rPr>
        <w:t>.</w:t>
      </w:r>
    </w:p>
    <w:p w:rsidR="00AF092D" w:rsidRPr="00AF092D" w:rsidRDefault="00AF092D" w:rsidP="00AF0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ˎ̥" w:eastAsia="Times New Roman" w:hAnsi="ˎ̥" w:cs="Courier New"/>
          <w:sz w:val="21"/>
          <w:szCs w:val="21"/>
        </w:rPr>
      </w:pPr>
      <w:r w:rsidRPr="00AF092D">
        <w:rPr>
          <w:rFonts w:ascii="宋体" w:eastAsia="宋体" w:hAnsi="宋体" w:cs="宋体" w:hint="eastAsia"/>
          <w:sz w:val="21"/>
          <w:szCs w:val="21"/>
        </w:rPr>
        <w:t>邮件标题</w:t>
      </w:r>
      <w:r>
        <w:rPr>
          <w:rFonts w:ascii="宋体" w:eastAsia="宋体" w:hAnsi="宋体" w:cs="宋体" w:hint="eastAsia"/>
          <w:sz w:val="21"/>
          <w:szCs w:val="21"/>
        </w:rPr>
        <w:t>请参照以下</w:t>
      </w:r>
      <w:r w:rsidRPr="00AF092D">
        <w:rPr>
          <w:rFonts w:ascii="宋体" w:eastAsia="宋体" w:hAnsi="宋体" w:cs="宋体" w:hint="eastAsia"/>
          <w:sz w:val="21"/>
          <w:szCs w:val="21"/>
        </w:rPr>
        <w:t>格式：</w:t>
      </w:r>
      <w:r w:rsidRPr="00AF092D">
        <w:rPr>
          <w:rFonts w:ascii="ˎ̥" w:eastAsia="Times New Roman" w:hAnsi="ˎ̥" w:cs="Courier New"/>
          <w:sz w:val="21"/>
          <w:szCs w:val="21"/>
        </w:rPr>
        <w:t xml:space="preserve"> </w:t>
      </w:r>
      <w:r w:rsidRPr="00AF092D">
        <w:rPr>
          <w:rFonts w:ascii="Arial" w:eastAsia="宋体" w:hAnsi="Arial" w:cs="Arial"/>
          <w:sz w:val="20"/>
          <w:szCs w:val="20"/>
          <w:lang w:eastAsia="de-DE"/>
        </w:rPr>
        <w:t>YourName_System Engineer HVAC modeling</w:t>
      </w:r>
      <w:r>
        <w:rPr>
          <w:rFonts w:ascii="ˎ̥" w:hAnsi="ˎ̥" w:cs="Courier New" w:hint="eastAsia"/>
          <w:sz w:val="21"/>
          <w:szCs w:val="21"/>
        </w:rPr>
        <w:t xml:space="preserve"> </w:t>
      </w:r>
    </w:p>
    <w:p w:rsidR="00AF092D" w:rsidRPr="00AF092D" w:rsidRDefault="00AF092D" w:rsidP="00AF0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ˎ̥" w:eastAsia="Times New Roman" w:hAnsi="ˎ̥" w:cs="Courier New"/>
          <w:sz w:val="21"/>
          <w:szCs w:val="21"/>
        </w:rPr>
      </w:pPr>
      <w:r w:rsidRPr="00AF092D">
        <w:rPr>
          <w:rFonts w:ascii="宋体" w:eastAsia="宋体" w:hAnsi="宋体" w:cs="宋体" w:hint="eastAsia"/>
          <w:sz w:val="21"/>
          <w:szCs w:val="21"/>
        </w:rPr>
        <w:t>例如</w:t>
      </w:r>
      <w:r w:rsidRPr="00AF092D">
        <w:rPr>
          <w:rFonts w:ascii="ˎ̥" w:eastAsia="Times New Roman" w:hAnsi="ˎ̥" w:cs="Courier New"/>
          <w:sz w:val="21"/>
          <w:szCs w:val="21"/>
        </w:rPr>
        <w:t>AllenWu_</w:t>
      </w:r>
      <w:r w:rsidRPr="00AF092D">
        <w:rPr>
          <w:rFonts w:ascii="Arial" w:eastAsia="宋体" w:hAnsi="Arial" w:cs="Arial"/>
          <w:sz w:val="20"/>
          <w:szCs w:val="20"/>
          <w:lang w:eastAsia="de-DE"/>
        </w:rPr>
        <w:t xml:space="preserve"> System Engineer HVAC modeling</w:t>
      </w:r>
    </w:p>
    <w:p w:rsidR="00AF092D" w:rsidRPr="0062451D" w:rsidRDefault="00AF092D" w:rsidP="0062451D">
      <w:pPr>
        <w:rPr>
          <w:rFonts w:ascii="Arial" w:hAnsi="Arial" w:cs="Arial"/>
        </w:rPr>
      </w:pPr>
    </w:p>
    <w:sectPr w:rsidR="00AF092D" w:rsidRPr="0062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E1" w:rsidRDefault="009B2AE1" w:rsidP="00AF092D">
      <w:pPr>
        <w:spacing w:after="0" w:line="240" w:lineRule="auto"/>
      </w:pPr>
      <w:r>
        <w:separator/>
      </w:r>
    </w:p>
  </w:endnote>
  <w:endnote w:type="continuationSeparator" w:id="0">
    <w:p w:rsidR="009B2AE1" w:rsidRDefault="009B2AE1" w:rsidP="00A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E1" w:rsidRDefault="009B2AE1" w:rsidP="00AF092D">
      <w:pPr>
        <w:spacing w:after="0" w:line="240" w:lineRule="auto"/>
      </w:pPr>
      <w:r>
        <w:separator/>
      </w:r>
    </w:p>
  </w:footnote>
  <w:footnote w:type="continuationSeparator" w:id="0">
    <w:p w:rsidR="009B2AE1" w:rsidRDefault="009B2AE1" w:rsidP="00AF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54742"/>
    <w:multiLevelType w:val="multilevel"/>
    <w:tmpl w:val="D34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01"/>
    <w:rsid w:val="004532B5"/>
    <w:rsid w:val="004A1601"/>
    <w:rsid w:val="0062451D"/>
    <w:rsid w:val="006B37D2"/>
    <w:rsid w:val="006E7596"/>
    <w:rsid w:val="00786D45"/>
    <w:rsid w:val="009B2AE1"/>
    <w:rsid w:val="00A7784D"/>
    <w:rsid w:val="00AF092D"/>
    <w:rsid w:val="00BE5EEF"/>
    <w:rsid w:val="00C00D97"/>
    <w:rsid w:val="00C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A567AC-85F0-4706-9326-9CD9BE66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B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37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ory-bodyintroduction">
    <w:name w:val="story-body__introduction"/>
    <w:basedOn w:val="a"/>
    <w:rsid w:val="006B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37D2"/>
    <w:rPr>
      <w:color w:val="0000FF"/>
      <w:u w:val="single"/>
    </w:rPr>
  </w:style>
  <w:style w:type="character" w:customStyle="1" w:styleId="media-captiontext">
    <w:name w:val="media-caption__text"/>
    <w:basedOn w:val="a0"/>
    <w:rsid w:val="006B37D2"/>
  </w:style>
  <w:style w:type="character" w:customStyle="1" w:styleId="font13">
    <w:name w:val="font13"/>
    <w:basedOn w:val="a0"/>
    <w:rsid w:val="0062451D"/>
  </w:style>
  <w:style w:type="character" w:customStyle="1" w:styleId="font1">
    <w:name w:val="font1"/>
    <w:basedOn w:val="a0"/>
    <w:rsid w:val="0062451D"/>
  </w:style>
  <w:style w:type="paragraph" w:styleId="a5">
    <w:name w:val="header"/>
    <w:basedOn w:val="a"/>
    <w:link w:val="Char"/>
    <w:uiPriority w:val="99"/>
    <w:unhideWhenUsed/>
    <w:rsid w:val="00AF09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AF092D"/>
  </w:style>
  <w:style w:type="paragraph" w:styleId="a6">
    <w:name w:val="footer"/>
    <w:basedOn w:val="a"/>
    <w:link w:val="Char0"/>
    <w:uiPriority w:val="99"/>
    <w:unhideWhenUsed/>
    <w:rsid w:val="00AF09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AF092D"/>
  </w:style>
  <w:style w:type="paragraph" w:styleId="HTML">
    <w:name w:val="HTML Preformatted"/>
    <w:basedOn w:val="a"/>
    <w:link w:val="HTMLChar"/>
    <w:uiPriority w:val="99"/>
    <w:semiHidden/>
    <w:unhideWhenUsed/>
    <w:rsid w:val="00AF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ˎ̥" w:eastAsia="Times New Roman" w:hAnsi="ˎ̥" w:cs="Courier New"/>
      <w:sz w:val="21"/>
      <w:szCs w:val="21"/>
    </w:rPr>
  </w:style>
  <w:style w:type="character" w:customStyle="1" w:styleId="HTMLChar">
    <w:name w:val="HTML 预设格式 Char"/>
    <w:basedOn w:val="a0"/>
    <w:link w:val="HTML"/>
    <w:uiPriority w:val="99"/>
    <w:semiHidden/>
    <w:rsid w:val="00AF092D"/>
    <w:rPr>
      <w:rFonts w:ascii="ˎ̥" w:eastAsia="Times New Roman" w:hAnsi="ˎ̥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ada.li@atomconsu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Yang (TT/HRL3-Wzl)</dc:creator>
  <cp:keywords/>
  <dc:description/>
  <cp:lastModifiedBy>JINJIN PENG</cp:lastModifiedBy>
  <cp:revision>2</cp:revision>
  <dcterms:created xsi:type="dcterms:W3CDTF">2015-09-06T14:08:00Z</dcterms:created>
  <dcterms:modified xsi:type="dcterms:W3CDTF">2015-09-06T14:08:00Z</dcterms:modified>
</cp:coreProperties>
</file>